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莆田擢英中学学园校区微型消防站和灭火器箱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根据《中华人民共和国采购法》、《中华人民共和国政府采购法实施条例》等规定，现就莆田擢英中学学园校区微型消防站和灭火器箱采购进行招标。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1.项目名称：莆田擢英中学学园校区</w:t>
      </w:r>
      <w:r>
        <w:rPr>
          <w:rFonts w:hint="eastAsia"/>
          <w:sz w:val="28"/>
          <w:szCs w:val="28"/>
          <w:lang w:val="en-US" w:eastAsia="zh-CN"/>
        </w:rPr>
        <w:t>7台</w:t>
      </w:r>
      <w:r>
        <w:rPr>
          <w:rFonts w:hint="eastAsia"/>
          <w:sz w:val="28"/>
          <w:szCs w:val="28"/>
        </w:rPr>
        <w:t>微型消防站和</w:t>
      </w:r>
      <w:r>
        <w:rPr>
          <w:rFonts w:hint="eastAsia"/>
          <w:sz w:val="28"/>
          <w:szCs w:val="28"/>
          <w:lang w:val="en-US" w:eastAsia="zh-CN"/>
        </w:rPr>
        <w:t>150个不锈钢圆角</w:t>
      </w:r>
      <w:r>
        <w:rPr>
          <w:rFonts w:hint="eastAsia"/>
          <w:sz w:val="28"/>
          <w:szCs w:val="28"/>
        </w:rPr>
        <w:t>灭火器箱。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2.采购方式：邀请</w:t>
      </w:r>
      <w:r>
        <w:rPr>
          <w:rFonts w:hint="eastAsia"/>
          <w:sz w:val="28"/>
          <w:szCs w:val="28"/>
          <w:lang w:val="en-US" w:eastAsia="zh-CN"/>
        </w:rPr>
        <w:t>有资质的单位进行</w:t>
      </w:r>
      <w:r>
        <w:rPr>
          <w:rFonts w:hint="eastAsia"/>
          <w:sz w:val="28"/>
          <w:szCs w:val="28"/>
        </w:rPr>
        <w:t>现场综合询价。根据我校的要求，经市场调查后，确定邀请3家单位对本项目进行现场报价，报价最低者将成为本次采购的供应商。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3.最高限价：</w:t>
      </w:r>
      <w:r>
        <w:rPr>
          <w:rFonts w:hint="eastAsia"/>
          <w:sz w:val="28"/>
          <w:szCs w:val="28"/>
          <w:lang w:val="en-US" w:eastAsia="zh-CN"/>
        </w:rPr>
        <w:t>52500</w:t>
      </w:r>
      <w:r>
        <w:rPr>
          <w:rFonts w:hint="eastAsia"/>
          <w:sz w:val="28"/>
          <w:szCs w:val="28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二、内容及要求：</w:t>
      </w:r>
    </w:p>
    <w:tbl>
      <w:tblPr>
        <w:tblStyle w:val="4"/>
        <w:tblW w:w="9482" w:type="dxa"/>
        <w:tblInd w:w="-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949"/>
        <w:gridCol w:w="1810"/>
        <w:gridCol w:w="569"/>
        <w:gridCol w:w="621"/>
        <w:gridCol w:w="5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规格(L*W*H）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1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微型消防站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1200*1600*400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1.规格：长1200*宽1600*高400*0.7厚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2.97消防战斗报（5件套）         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3.消防水带+接扣+水枪8-65-25；    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4.自救呼吸器mm                  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5.1*1灭火毯                     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6.8*20安全绳（带钢丝）          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扳手                          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8.手提探照灯                     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9.1.5kg球形灭火器               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灭火器箱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*2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圆角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  <w:lang w:val="en-US" w:eastAsia="zh-CN"/>
        </w:rPr>
        <w:t>投标</w:t>
      </w:r>
      <w:r>
        <w:rPr>
          <w:rFonts w:hint="eastAsia"/>
          <w:sz w:val="28"/>
          <w:szCs w:val="28"/>
        </w:rPr>
        <w:t>保证金2000元，中标供应商保证金留下，未中标的当场退还。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②提供供应商营业执照、法人或委托书及委托人身份证复印件。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③现场报价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最低价中标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④</w:t>
      </w:r>
      <w:r>
        <w:rPr>
          <w:rFonts w:hint="eastAsia"/>
          <w:sz w:val="28"/>
          <w:szCs w:val="28"/>
          <w:lang w:val="en-US" w:eastAsia="zh-CN"/>
        </w:rPr>
        <w:t>安装配送到位（备注：因上述标的与一中置换，交货和验收地点在新度一中高中部，并由一中保卫科负责）。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⑤交货期限与付款方式：15个工作日交货并调试完</w:t>
      </w:r>
      <w:r>
        <w:rPr>
          <w:rFonts w:hint="eastAsia"/>
          <w:sz w:val="28"/>
          <w:szCs w:val="28"/>
        </w:rPr>
        <w:t>成，签订合同验收合格后先付</w:t>
      </w:r>
      <w:r>
        <w:rPr>
          <w:rFonts w:hint="eastAsia"/>
          <w:sz w:val="28"/>
          <w:szCs w:val="28"/>
          <w:lang w:val="en-US" w:eastAsia="zh-CN"/>
        </w:rPr>
        <w:t>合同</w:t>
      </w:r>
      <w:r>
        <w:rPr>
          <w:rFonts w:hint="eastAsia"/>
          <w:sz w:val="28"/>
          <w:szCs w:val="28"/>
        </w:rPr>
        <w:t>款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</w:rPr>
        <w:t>95%，待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保修期满双方无疑意后，由乙方向学校提出申请</w:t>
      </w:r>
      <w:r>
        <w:rPr>
          <w:rFonts w:hint="eastAsia"/>
          <w:sz w:val="28"/>
          <w:szCs w:val="28"/>
          <w:lang w:val="en-US" w:eastAsia="zh-CN"/>
        </w:rPr>
        <w:t>支</w:t>
      </w:r>
      <w:r>
        <w:rPr>
          <w:rFonts w:hint="eastAsia"/>
          <w:sz w:val="28"/>
          <w:szCs w:val="28"/>
        </w:rPr>
        <w:t>付</w:t>
      </w:r>
      <w:r>
        <w:rPr>
          <w:rFonts w:hint="eastAsia"/>
          <w:sz w:val="28"/>
          <w:szCs w:val="28"/>
          <w:lang w:val="en-US" w:eastAsia="zh-CN"/>
        </w:rPr>
        <w:t>剩余5%的合同</w:t>
      </w:r>
      <w:r>
        <w:rPr>
          <w:rFonts w:hint="eastAsia"/>
          <w:sz w:val="28"/>
          <w:szCs w:val="28"/>
        </w:rPr>
        <w:t>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维保要求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要求48小时内响应维修，质保期壹年，终身维护。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四、拟邀请报价单位名单：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  <w:lang w:val="en-US" w:eastAsia="zh-CN"/>
        </w:rPr>
        <w:t>陕西东力晨翔工程</w:t>
      </w:r>
      <w:r>
        <w:rPr>
          <w:rFonts w:hint="eastAsia"/>
          <w:sz w:val="28"/>
          <w:szCs w:val="28"/>
          <w:lang w:eastAsia="zh-CN"/>
        </w:rPr>
        <w:t>有限公司</w:t>
      </w:r>
      <w:r>
        <w:rPr>
          <w:rFonts w:hint="eastAsia"/>
          <w:sz w:val="28"/>
          <w:szCs w:val="28"/>
          <w:lang w:val="en-US" w:eastAsia="zh-CN"/>
        </w:rPr>
        <w:t>莆田分公司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  <w:lang w:val="en-US" w:eastAsia="zh-CN"/>
        </w:rPr>
        <w:t>莆田市荔城区联城消防设备服务部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 xml:space="preserve"> 浙江印祥消防工程</w:t>
      </w:r>
      <w:r>
        <w:rPr>
          <w:rFonts w:hint="eastAsia"/>
          <w:sz w:val="28"/>
          <w:szCs w:val="28"/>
          <w:lang w:eastAsia="zh-CN"/>
        </w:rPr>
        <w:t>有限公司</w:t>
      </w:r>
      <w:r>
        <w:rPr>
          <w:rFonts w:hint="eastAsia"/>
          <w:sz w:val="28"/>
          <w:szCs w:val="28"/>
          <w:lang w:val="en-US" w:eastAsia="zh-CN"/>
        </w:rPr>
        <w:t>莆田分公司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五、现场综合询价报价时间和地点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1.时间：202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周四），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2.地点：莆田擢英中学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层会议室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六、项目联系方式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1.项目联系人：</w:t>
      </w:r>
      <w:r>
        <w:rPr>
          <w:rFonts w:hint="eastAsia"/>
          <w:sz w:val="28"/>
          <w:szCs w:val="28"/>
          <w:lang w:eastAsia="zh-CN"/>
        </w:rPr>
        <w:t>戴</w:t>
      </w:r>
      <w:r>
        <w:rPr>
          <w:rFonts w:hint="eastAsia"/>
          <w:sz w:val="28"/>
          <w:szCs w:val="28"/>
        </w:rPr>
        <w:t>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2.联系电话：</w:t>
      </w:r>
      <w:r>
        <w:rPr>
          <w:rFonts w:hint="eastAsia"/>
          <w:sz w:val="28"/>
          <w:szCs w:val="28"/>
          <w:lang w:val="en-US" w:eastAsia="zh-CN"/>
        </w:rPr>
        <w:t>15960537295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9D410B"/>
    <w:multiLevelType w:val="singleLevel"/>
    <w:tmpl w:val="E89D410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D196335"/>
    <w:multiLevelType w:val="singleLevel"/>
    <w:tmpl w:val="ED196335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BDDD643"/>
    <w:multiLevelType w:val="singleLevel"/>
    <w:tmpl w:val="2BDDD64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OTQxOTdlYmZiNGUxNWU5ZWMwODhhNGJkMDVhNmMifQ=="/>
  </w:docVars>
  <w:rsids>
    <w:rsidRoot w:val="00F4605D"/>
    <w:rsid w:val="0054320C"/>
    <w:rsid w:val="005E402A"/>
    <w:rsid w:val="006B3228"/>
    <w:rsid w:val="00773224"/>
    <w:rsid w:val="00A62FE5"/>
    <w:rsid w:val="00D7097D"/>
    <w:rsid w:val="00DB3E40"/>
    <w:rsid w:val="00F4605D"/>
    <w:rsid w:val="00F913F4"/>
    <w:rsid w:val="00FD3017"/>
    <w:rsid w:val="02473ED3"/>
    <w:rsid w:val="03EC4383"/>
    <w:rsid w:val="0CE42645"/>
    <w:rsid w:val="12AB11CC"/>
    <w:rsid w:val="155F6FB4"/>
    <w:rsid w:val="18083313"/>
    <w:rsid w:val="1E5C5510"/>
    <w:rsid w:val="1EF65E09"/>
    <w:rsid w:val="23D72DC0"/>
    <w:rsid w:val="25893AEF"/>
    <w:rsid w:val="2ACE5B9C"/>
    <w:rsid w:val="2EE630A3"/>
    <w:rsid w:val="2FC326A4"/>
    <w:rsid w:val="36EA127F"/>
    <w:rsid w:val="37B76DD9"/>
    <w:rsid w:val="3B97225D"/>
    <w:rsid w:val="433D5ECA"/>
    <w:rsid w:val="463D12E9"/>
    <w:rsid w:val="464A02F6"/>
    <w:rsid w:val="4CCD5CCB"/>
    <w:rsid w:val="4E1C3D86"/>
    <w:rsid w:val="537605CF"/>
    <w:rsid w:val="56872752"/>
    <w:rsid w:val="5F3B16CA"/>
    <w:rsid w:val="5FFC4DF7"/>
    <w:rsid w:val="66C83465"/>
    <w:rsid w:val="6E71001C"/>
    <w:rsid w:val="7F25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1247</Words>
  <Characters>1405</Characters>
  <Lines>16</Lines>
  <Paragraphs>4</Paragraphs>
  <TotalTime>11</TotalTime>
  <ScaleCrop>false</ScaleCrop>
  <LinksUpToDate>false</LinksUpToDate>
  <CharactersWithSpaces>1686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2021-05-22T08:11:00Z</dcterms:created>
  <dc:creator>ASUS</dc:creator>
  <cp:lastModifiedBy>Administrator</cp:lastModifiedBy>
  <dcterms:modified xsi:type="dcterms:W3CDTF">2024-09-19T04:42:08Z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B348DA176C6F4D719B94D5BD9A5E3324</vt:lpwstr>
  </property>
  <property fmtid="{D5CDD505-2E9C-101B-9397-08002B2CF9AE}" pid="4" name="commondata">
    <vt:lpwstr>eyJoZGlkIjoiNWNiZDc3NDA0NDI0Y2U0NzY0NjM2MWY4MGEwZGFhNzAifQ==</vt:lpwstr>
  </property>
</Properties>
</file>